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271"/>
        <w:gridCol w:w="942"/>
        <w:gridCol w:w="856"/>
        <w:gridCol w:w="1031"/>
        <w:gridCol w:w="515"/>
        <w:gridCol w:w="256"/>
        <w:gridCol w:w="259"/>
        <w:gridCol w:w="369"/>
        <w:gridCol w:w="1966"/>
        <w:gridCol w:w="176"/>
        <w:gridCol w:w="920"/>
        <w:gridCol w:w="1701"/>
      </w:tblGrid>
      <w:tr w:rsidR="009D0EE1" w:rsidTr="0017075A">
        <w:trPr>
          <w:trHeight w:val="1440"/>
        </w:trPr>
        <w:tc>
          <w:tcPr>
            <w:tcW w:w="1980" w:type="dxa"/>
            <w:gridSpan w:val="2"/>
            <w:tcBorders>
              <w:top w:val="nil"/>
              <w:left w:val="nil"/>
              <w:bottom w:val="double" w:sz="4" w:space="0" w:color="auto"/>
              <w:right w:val="nil"/>
            </w:tcBorders>
            <w:shd w:val="clear" w:color="auto" w:fill="auto"/>
          </w:tcPr>
          <w:p w:rsidR="00FA0560" w:rsidRDefault="008D0E67" w:rsidP="001368B4">
            <w:pPr>
              <w:pStyle w:val="Heading1"/>
              <w:rPr>
                <w:sz w:val="16"/>
                <w:szCs w:val="16"/>
              </w:rPr>
            </w:pPr>
            <w:bookmarkStart w:id="0" w:name="_GoBack"/>
            <w:bookmarkEnd w:id="0"/>
            <w:r>
              <w:rPr>
                <w:noProof/>
              </w:rPr>
              <w:drawing>
                <wp:anchor distT="0" distB="0" distL="114300" distR="114300" simplePos="0" relativeHeight="251655680" behindDoc="1" locked="0" layoutInCell="1" allowOverlap="1" wp14:anchorId="3C69B14D" wp14:editId="3DC399A9">
                  <wp:simplePos x="0" y="0"/>
                  <wp:positionH relativeFrom="column">
                    <wp:posOffset>-78105</wp:posOffset>
                  </wp:positionH>
                  <wp:positionV relativeFrom="paragraph">
                    <wp:posOffset>19050</wp:posOffset>
                  </wp:positionV>
                  <wp:extent cx="1190671" cy="753110"/>
                  <wp:effectExtent l="0" t="0" r="9525" b="889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90671"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0560" w:rsidRPr="00FA0560" w:rsidRDefault="00FA0560" w:rsidP="00FA0560"/>
          <w:p w:rsidR="00FA0560" w:rsidRDefault="00FA0560" w:rsidP="00FA0560"/>
          <w:p w:rsidR="009D0EE1" w:rsidRPr="00FA0560" w:rsidRDefault="009D0EE1" w:rsidP="00FA0560">
            <w:pPr>
              <w:jc w:val="right"/>
            </w:pPr>
          </w:p>
        </w:tc>
        <w:tc>
          <w:tcPr>
            <w:tcW w:w="7290" w:type="dxa"/>
            <w:gridSpan w:val="10"/>
            <w:tcBorders>
              <w:top w:val="nil"/>
              <w:left w:val="nil"/>
              <w:bottom w:val="double" w:sz="4" w:space="0" w:color="auto"/>
              <w:right w:val="nil"/>
            </w:tcBorders>
            <w:shd w:val="clear" w:color="auto" w:fill="auto"/>
          </w:tcPr>
          <w:p w:rsidR="009D0EE1" w:rsidRPr="00FA0560" w:rsidRDefault="0017075A" w:rsidP="00FA0560">
            <w:pPr>
              <w:pStyle w:val="Heading1"/>
              <w:ind w:left="-198" w:right="-288"/>
              <w:jc w:val="center"/>
              <w:rPr>
                <w:rFonts w:cs="Arial"/>
                <w:sz w:val="56"/>
                <w:szCs w:val="56"/>
              </w:rPr>
            </w:pPr>
            <w:r w:rsidRPr="00FA0560">
              <w:rPr>
                <w:noProof/>
                <w:sz w:val="56"/>
                <w:szCs w:val="56"/>
              </w:rPr>
              <mc:AlternateContent>
                <mc:Choice Requires="wps">
                  <w:drawing>
                    <wp:anchor distT="0" distB="0" distL="114300" distR="114300" simplePos="0" relativeHeight="251659776" behindDoc="0" locked="0" layoutInCell="1" allowOverlap="1" wp14:anchorId="5B700621" wp14:editId="73A7F8B3">
                      <wp:simplePos x="0" y="0"/>
                      <wp:positionH relativeFrom="column">
                        <wp:posOffset>-49530</wp:posOffset>
                      </wp:positionH>
                      <wp:positionV relativeFrom="paragraph">
                        <wp:posOffset>387350</wp:posOffset>
                      </wp:positionV>
                      <wp:extent cx="4629150" cy="5334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B5843" w:rsidRPr="0017075A" w:rsidRDefault="00DB5843" w:rsidP="009A69C7">
                                  <w:pPr>
                                    <w:pStyle w:val="NoSpacing"/>
                                    <w:jc w:val="center"/>
                                    <w:rPr>
                                      <w:rFonts w:ascii="Arial" w:hAnsi="Arial" w:cs="Arial"/>
                                      <w:sz w:val="18"/>
                                      <w:szCs w:val="18"/>
                                    </w:rPr>
                                  </w:pPr>
                                  <w:r w:rsidRPr="0017075A">
                                    <w:rPr>
                                      <w:rFonts w:ascii="Arial" w:hAnsi="Arial" w:cs="Arial"/>
                                      <w:sz w:val="18"/>
                                      <w:szCs w:val="18"/>
                                    </w:rPr>
                                    <w:t xml:space="preserve">This Crime Alert is intended to advise you of criminal activity that may affect you or your business. If you have questions or suspect information, call the issuing law enforcement agency shown below. </w:t>
                                  </w:r>
                                  <w:r w:rsidRPr="0017075A">
                                    <w:rPr>
                                      <w:rFonts w:ascii="Arial" w:hAnsi="Arial" w:cs="Arial"/>
                                      <w:sz w:val="20"/>
                                      <w:szCs w:val="20"/>
                                    </w:rPr>
                                    <w:t>Your identity can remain 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700621" id="_x0000_t202" coordsize="21600,21600" o:spt="202" path="m,l,21600r21600,l21600,xe">
                      <v:stroke joinstyle="miter"/>
                      <v:path gradientshapeok="t" o:connecttype="rect"/>
                    </v:shapetype>
                    <v:shape id="Text Box 2" o:spid="_x0000_s1026" type="#_x0000_t202" style="position:absolute;left:0;text-align:left;margin-left:-3.9pt;margin-top:30.5pt;width:364.5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pX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" filled="f" stroked="f" strokeweight=".25pt">
                      <v:textbox>
                        <w:txbxContent>
                          <w:p w:rsidR="00DB5843" w:rsidRPr="0017075A" w:rsidRDefault="00DB5843" w:rsidP="009A69C7">
                            <w:pPr>
                              <w:pStyle w:val="NoSpacing"/>
                              <w:jc w:val="center"/>
                              <w:rPr>
                                <w:rFonts w:ascii="Arial" w:hAnsi="Arial" w:cs="Arial"/>
                                <w:sz w:val="18"/>
                                <w:szCs w:val="18"/>
                              </w:rPr>
                            </w:pPr>
                            <w:r w:rsidRPr="0017075A">
                              <w:rPr>
                                <w:rFonts w:ascii="Arial" w:hAnsi="Arial" w:cs="Arial"/>
                                <w:sz w:val="18"/>
                                <w:szCs w:val="18"/>
                              </w:rPr>
                              <w:t xml:space="preserve">This Crime Alert is intended to advise you of criminal activity that may affect you or your business. If you have questions or suspect information, call the issuing law enforcement agency shown below. </w:t>
                            </w:r>
                            <w:r w:rsidRPr="0017075A">
                              <w:rPr>
                                <w:rFonts w:ascii="Arial" w:hAnsi="Arial" w:cs="Arial"/>
                                <w:sz w:val="20"/>
                                <w:szCs w:val="20"/>
                              </w:rPr>
                              <w:t>Your identity can remain confidential.</w:t>
                            </w:r>
                          </w:p>
                        </w:txbxContent>
                      </v:textbox>
                    </v:shape>
                  </w:pict>
                </mc:Fallback>
              </mc:AlternateContent>
            </w:r>
            <w:r w:rsidR="009D0EE1" w:rsidRPr="00FA0560">
              <w:rPr>
                <w:rFonts w:cs="Arial"/>
                <w:sz w:val="56"/>
                <w:szCs w:val="56"/>
              </w:rPr>
              <w:t>Minnesota Crime Alert Network</w:t>
            </w:r>
          </w:p>
          <w:p w:rsidR="009D0EE1" w:rsidRDefault="009D0EE1" w:rsidP="009D0EE1"/>
        </w:tc>
        <w:tc>
          <w:tcPr>
            <w:tcW w:w="1701" w:type="dxa"/>
            <w:tcBorders>
              <w:top w:val="nil"/>
              <w:left w:val="nil"/>
              <w:bottom w:val="double" w:sz="4" w:space="0" w:color="auto"/>
              <w:right w:val="nil"/>
            </w:tcBorders>
            <w:shd w:val="clear" w:color="auto" w:fill="auto"/>
          </w:tcPr>
          <w:p w:rsidR="009D0EE1" w:rsidRDefault="008D0E67" w:rsidP="009D0EE1">
            <w:r>
              <w:rPr>
                <w:noProof/>
              </w:rPr>
              <w:drawing>
                <wp:anchor distT="0" distB="0" distL="114300" distR="114300" simplePos="0" relativeHeight="251662848" behindDoc="1" locked="0" layoutInCell="1" allowOverlap="1" wp14:anchorId="2D75FA9D" wp14:editId="221C28D6">
                  <wp:simplePos x="0" y="0"/>
                  <wp:positionH relativeFrom="column">
                    <wp:posOffset>112395</wp:posOffset>
                  </wp:positionH>
                  <wp:positionV relativeFrom="paragraph">
                    <wp:posOffset>-19050</wp:posOffset>
                  </wp:positionV>
                  <wp:extent cx="866775" cy="866775"/>
                  <wp:effectExtent l="0" t="0" r="9525" b="9525"/>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7075A" w:rsidRPr="001368B4" w:rsidTr="00A86E20">
        <w:trPr>
          <w:trHeight w:val="420"/>
        </w:trPr>
        <w:tc>
          <w:tcPr>
            <w:tcW w:w="10971" w:type="dxa"/>
            <w:gridSpan w:val="13"/>
            <w:tcBorders>
              <w:top w:val="single" w:sz="4" w:space="0" w:color="auto"/>
              <w:bottom w:val="single" w:sz="4" w:space="0" w:color="auto"/>
            </w:tcBorders>
            <w:shd w:val="clear" w:color="auto" w:fill="auto"/>
            <w:vAlign w:val="center"/>
          </w:tcPr>
          <w:p w:rsidR="0017075A" w:rsidRPr="001368B4" w:rsidRDefault="00DC5E13" w:rsidP="00DC5E13">
            <w:pPr>
              <w:tabs>
                <w:tab w:val="left" w:pos="1275"/>
              </w:tabs>
              <w:rPr>
                <w:b/>
                <w:sz w:val="21"/>
                <w:szCs w:val="21"/>
              </w:rPr>
            </w:pPr>
            <w:r w:rsidRPr="00DC5E13">
              <w:rPr>
                <w:rFonts w:ascii="Arial Bold" w:hAnsi="Arial Bold"/>
                <w:b/>
                <w:caps/>
                <w:sz w:val="16"/>
                <w:szCs w:val="21"/>
              </w:rPr>
              <w:t>Type of Alert:</w:t>
            </w:r>
            <w:r>
              <w:rPr>
                <w:sz w:val="21"/>
                <w:szCs w:val="21"/>
              </w:rPr>
              <w:t xml:space="preserve"> </w:t>
            </w:r>
            <w:sdt>
              <w:sdtPr>
                <w:rPr>
                  <w:sz w:val="21"/>
                  <w:szCs w:val="21"/>
                </w:rPr>
                <w:alias w:val="Type of Alert"/>
                <w:tag w:val="Type of Alert"/>
                <w:id w:val="324410700"/>
                <w:placeholder>
                  <w:docPart w:val="BE8F2B8FE4434001A5B27744D04A961A"/>
                </w:placeholder>
                <w:dropDownList>
                  <w:listItem w:displayText="Original" w:value="Original"/>
                  <w:listItem w:displayText="Updated" w:value="Updated"/>
                  <w:listItem w:displayText="Canceled" w:value="Canceled"/>
                </w:dropDownList>
              </w:sdtPr>
              <w:sdtEndPr/>
              <w:sdtContent>
                <w:r w:rsidR="0086183F">
                  <w:rPr>
                    <w:sz w:val="21"/>
                    <w:szCs w:val="21"/>
                  </w:rPr>
                  <w:t>Original</w:t>
                </w:r>
              </w:sdtContent>
            </w:sdt>
            <w:r w:rsidR="0086183F">
              <w:rPr>
                <w:sz w:val="21"/>
                <w:szCs w:val="21"/>
              </w:rPr>
              <w:t xml:space="preserve">                          </w:t>
            </w:r>
            <w:r>
              <w:rPr>
                <w:sz w:val="21"/>
                <w:szCs w:val="21"/>
              </w:rPr>
              <w:t xml:space="preserve">     </w:t>
            </w:r>
            <w:sdt>
              <w:sdtPr>
                <w:rPr>
                  <w:sz w:val="21"/>
                  <w:szCs w:val="21"/>
                </w:rPr>
                <w:id w:val="631823862"/>
                <w14:checkbox>
                  <w14:checked w14:val="0"/>
                  <w14:checkedState w14:val="2612" w14:font="MS Gothic"/>
                  <w14:uncheckedState w14:val="2610" w14:font="MS Gothic"/>
                </w14:checkbox>
              </w:sdtPr>
              <w:sdtEndPr/>
              <w:sdtContent>
                <w:r w:rsidR="00B033FE">
                  <w:rPr>
                    <w:rFonts w:ascii="MS Gothic" w:eastAsia="MS Gothic" w:hAnsi="MS Gothic" w:hint="eastAsia"/>
                    <w:sz w:val="21"/>
                    <w:szCs w:val="21"/>
                  </w:rPr>
                  <w:t>☐</w:t>
                </w:r>
              </w:sdtContent>
            </w:sdt>
            <w:r w:rsidRPr="001368B4">
              <w:rPr>
                <w:sz w:val="21"/>
                <w:szCs w:val="21"/>
              </w:rPr>
              <w:t xml:space="preserve"> Posted for </w:t>
            </w:r>
            <w:r>
              <w:rPr>
                <w:sz w:val="21"/>
                <w:szCs w:val="21"/>
              </w:rPr>
              <w:t>Law Enforcement</w:t>
            </w:r>
            <w:r w:rsidRPr="001368B4">
              <w:rPr>
                <w:sz w:val="21"/>
                <w:szCs w:val="21"/>
              </w:rPr>
              <w:t xml:space="preserve"> Only</w:t>
            </w:r>
            <w:r>
              <w:rPr>
                <w:sz w:val="21"/>
                <w:szCs w:val="21"/>
              </w:rPr>
              <w:t xml:space="preserve">      </w:t>
            </w:r>
            <w:sdt>
              <w:sdtPr>
                <w:rPr>
                  <w:sz w:val="21"/>
                  <w:szCs w:val="21"/>
                </w:rPr>
                <w:id w:val="-1952306206"/>
                <w14:checkbox>
                  <w14:checked w14:val="1"/>
                  <w14:checkedState w14:val="2612" w14:font="MS Gothic"/>
                  <w14:uncheckedState w14:val="2610" w14:font="MS Gothic"/>
                </w14:checkbox>
              </w:sdtPr>
              <w:sdtEndPr/>
              <w:sdtContent>
                <w:r w:rsidR="00EB7197">
                  <w:rPr>
                    <w:rFonts w:ascii="MS Gothic" w:eastAsia="MS Gothic" w:hAnsi="MS Gothic" w:hint="eastAsia"/>
                    <w:sz w:val="21"/>
                    <w:szCs w:val="21"/>
                  </w:rPr>
                  <w:t>☒</w:t>
                </w:r>
              </w:sdtContent>
            </w:sdt>
            <w:r>
              <w:rPr>
                <w:sz w:val="21"/>
                <w:szCs w:val="21"/>
              </w:rPr>
              <w:t xml:space="preserve">  </w:t>
            </w:r>
            <w:r w:rsidRPr="001368B4">
              <w:rPr>
                <w:sz w:val="21"/>
                <w:szCs w:val="21"/>
              </w:rPr>
              <w:t>Posted for Public Viewing</w:t>
            </w:r>
          </w:p>
        </w:tc>
      </w:tr>
      <w:tr w:rsidR="00F55DC4" w:rsidRPr="001368B4" w:rsidTr="00C54438">
        <w:trPr>
          <w:trHeight w:val="383"/>
        </w:trPr>
        <w:tc>
          <w:tcPr>
            <w:tcW w:w="5324" w:type="dxa"/>
            <w:gridSpan w:val="6"/>
            <w:tcBorders>
              <w:bottom w:val="single" w:sz="4" w:space="0" w:color="auto"/>
            </w:tcBorders>
            <w:shd w:val="clear" w:color="auto" w:fill="auto"/>
            <w:vAlign w:val="center"/>
          </w:tcPr>
          <w:p w:rsidR="00F55DC4" w:rsidRPr="001368B4" w:rsidRDefault="00F55DC4" w:rsidP="00EB7197">
            <w:pPr>
              <w:rPr>
                <w:sz w:val="21"/>
                <w:szCs w:val="21"/>
              </w:rPr>
            </w:pPr>
            <w:r w:rsidRPr="00DC5E13">
              <w:rPr>
                <w:rFonts w:ascii="Arial Bold" w:hAnsi="Arial Bold"/>
                <w:b/>
                <w:caps/>
                <w:sz w:val="16"/>
                <w:szCs w:val="16"/>
              </w:rPr>
              <w:t>Type of Incident:</w:t>
            </w:r>
            <w:r w:rsidR="004B1D0D">
              <w:rPr>
                <w:sz w:val="21"/>
                <w:szCs w:val="21"/>
              </w:rPr>
              <w:t xml:space="preserve"> </w:t>
            </w:r>
            <w:sdt>
              <w:sdtPr>
                <w:rPr>
                  <w:sz w:val="21"/>
                  <w:szCs w:val="21"/>
                </w:rPr>
                <w:alias w:val="Type of Incident"/>
                <w:tag w:val="Type of Incident"/>
                <w:id w:val="-180669349"/>
                <w:lock w:val="sdtLocked"/>
              </w:sdtPr>
              <w:sdtEndPr/>
              <w:sdtContent>
                <w:r w:rsidR="00EB7197">
                  <w:rPr>
                    <w:sz w:val="21"/>
                    <w:szCs w:val="21"/>
                  </w:rPr>
                  <w:t xml:space="preserve">Missing Vulnerable Adult </w:t>
                </w:r>
              </w:sdtContent>
            </w:sdt>
          </w:p>
        </w:tc>
        <w:tc>
          <w:tcPr>
            <w:tcW w:w="5647" w:type="dxa"/>
            <w:gridSpan w:val="7"/>
            <w:tcBorders>
              <w:bottom w:val="single" w:sz="4" w:space="0" w:color="auto"/>
            </w:tcBorders>
            <w:shd w:val="clear" w:color="auto" w:fill="auto"/>
            <w:vAlign w:val="center"/>
          </w:tcPr>
          <w:p w:rsidR="00F55DC4" w:rsidRPr="001368B4" w:rsidRDefault="004B1D0D" w:rsidP="00EB7197">
            <w:pPr>
              <w:rPr>
                <w:sz w:val="21"/>
                <w:szCs w:val="21"/>
              </w:rPr>
            </w:pPr>
            <w:r w:rsidRPr="00DC5E13">
              <w:rPr>
                <w:rFonts w:ascii="Arial Bold" w:hAnsi="Arial Bold"/>
                <w:b/>
                <w:caps/>
                <w:sz w:val="16"/>
                <w:szCs w:val="16"/>
              </w:rPr>
              <w:t>Date</w:t>
            </w:r>
            <w:r w:rsidR="00F55DC4" w:rsidRPr="00DC5E13">
              <w:rPr>
                <w:rFonts w:ascii="Arial Bold" w:hAnsi="Arial Bold"/>
                <w:b/>
                <w:caps/>
                <w:sz w:val="16"/>
                <w:szCs w:val="16"/>
              </w:rPr>
              <w:t xml:space="preserve"> Occurred:</w:t>
            </w:r>
            <w:r w:rsidR="00F55DC4" w:rsidRPr="001368B4">
              <w:rPr>
                <w:sz w:val="21"/>
                <w:szCs w:val="21"/>
              </w:rPr>
              <w:t xml:space="preserve"> </w:t>
            </w:r>
            <w:sdt>
              <w:sdtPr>
                <w:rPr>
                  <w:sz w:val="21"/>
                  <w:szCs w:val="21"/>
                </w:rPr>
                <w:alias w:val="Date of Incident"/>
                <w:tag w:val="Date of Incident"/>
                <w:id w:val="571388086"/>
                <w:lock w:val="sdtLocked"/>
                <w:date w:fullDate="2017-12-17T14:00:00Z">
                  <w:dateFormat w:val="M/d/yyyy"/>
                  <w:lid w:val="en-US"/>
                  <w:storeMappedDataAs w:val="dateTime"/>
                  <w:calendar w:val="gregorian"/>
                </w:date>
              </w:sdtPr>
              <w:sdtEndPr/>
              <w:sdtContent>
                <w:r w:rsidR="00EB7197">
                  <w:rPr>
                    <w:sz w:val="21"/>
                    <w:szCs w:val="21"/>
                  </w:rPr>
                  <w:t>12/17/2017</w:t>
                </w:r>
              </w:sdtContent>
            </w:sdt>
          </w:p>
        </w:tc>
      </w:tr>
      <w:tr w:rsidR="009D0EE1" w:rsidRPr="001368B4" w:rsidTr="00C54438">
        <w:trPr>
          <w:trHeight w:val="383"/>
        </w:trPr>
        <w:tc>
          <w:tcPr>
            <w:tcW w:w="10971" w:type="dxa"/>
            <w:gridSpan w:val="13"/>
            <w:tcBorders>
              <w:bottom w:val="single" w:sz="4" w:space="0" w:color="auto"/>
            </w:tcBorders>
            <w:shd w:val="clear" w:color="auto" w:fill="auto"/>
            <w:vAlign w:val="center"/>
          </w:tcPr>
          <w:p w:rsidR="009D0EE1" w:rsidRPr="001368B4" w:rsidRDefault="00F55DC4" w:rsidP="00EB7197">
            <w:pPr>
              <w:rPr>
                <w:sz w:val="21"/>
                <w:szCs w:val="21"/>
              </w:rPr>
            </w:pPr>
            <w:r w:rsidRPr="00DC5E13">
              <w:rPr>
                <w:rFonts w:ascii="Arial Bold" w:hAnsi="Arial Bold"/>
                <w:b/>
                <w:caps/>
                <w:sz w:val="16"/>
                <w:szCs w:val="16"/>
              </w:rPr>
              <w:t>Incident Location:</w:t>
            </w:r>
            <w:r w:rsidR="004B1D0D">
              <w:rPr>
                <w:sz w:val="21"/>
                <w:szCs w:val="21"/>
              </w:rPr>
              <w:t xml:space="preserve"> </w:t>
            </w:r>
            <w:sdt>
              <w:sdtPr>
                <w:rPr>
                  <w:sz w:val="21"/>
                  <w:szCs w:val="21"/>
                </w:rPr>
                <w:alias w:val="Location"/>
                <w:tag w:val="Location"/>
                <w:id w:val="-1283177390"/>
                <w:lock w:val="sdtLocked"/>
              </w:sdtPr>
              <w:sdtEndPr/>
              <w:sdtContent>
                <w:r w:rsidR="00EB7197">
                  <w:rPr>
                    <w:sz w:val="21"/>
                    <w:szCs w:val="21"/>
                  </w:rPr>
                  <w:t>1889 Eustis Street, Lauderdale, MN 55113</w:t>
                </w:r>
              </w:sdtContent>
            </w:sdt>
          </w:p>
        </w:tc>
      </w:tr>
      <w:tr w:rsidR="009D0EE1" w:rsidTr="00ED387B">
        <w:trPr>
          <w:trHeight w:val="8207"/>
        </w:trPr>
        <w:tc>
          <w:tcPr>
            <w:tcW w:w="10971" w:type="dxa"/>
            <w:gridSpan w:val="13"/>
            <w:tcBorders>
              <w:top w:val="single" w:sz="4" w:space="0" w:color="auto"/>
              <w:left w:val="nil"/>
              <w:bottom w:val="single" w:sz="4" w:space="0" w:color="auto"/>
              <w:right w:val="nil"/>
            </w:tcBorders>
            <w:shd w:val="clear" w:color="auto" w:fill="auto"/>
          </w:tcPr>
          <w:p w:rsidR="00F55DC4" w:rsidRPr="001368B4" w:rsidRDefault="00F55DC4" w:rsidP="00F55DC4"/>
          <w:p w:rsidR="00EB7197" w:rsidRDefault="008D0E67" w:rsidP="00EB7197">
            <w:pPr>
              <w:rPr>
                <w:rFonts w:ascii="Arial Bold" w:hAnsi="Arial Bold"/>
                <w:b/>
                <w:caps/>
                <w:sz w:val="16"/>
                <w:szCs w:val="16"/>
              </w:rPr>
            </w:pPr>
            <w:r w:rsidRPr="00DC5E13">
              <w:rPr>
                <w:rFonts w:ascii="Arial Bold" w:hAnsi="Arial Bold"/>
                <w:b/>
                <w:caps/>
                <w:sz w:val="16"/>
                <w:szCs w:val="16"/>
              </w:rPr>
              <w:t>Details of Incident:</w:t>
            </w:r>
            <w:r w:rsidR="00DC5E13" w:rsidRPr="00DC5E13">
              <w:rPr>
                <w:rFonts w:ascii="Arial Bold" w:hAnsi="Arial Bold"/>
                <w:b/>
                <w:caps/>
                <w:sz w:val="16"/>
                <w:szCs w:val="16"/>
              </w:rPr>
              <w:t xml:space="preserve"> </w:t>
            </w:r>
            <w:r w:rsidR="00EB7197">
              <w:rPr>
                <w:rFonts w:ascii="Arial Bold" w:hAnsi="Arial Bold"/>
                <w:b/>
                <w:caps/>
                <w:sz w:val="16"/>
                <w:szCs w:val="16"/>
              </w:rPr>
              <w:t xml:space="preserve">Alyssa leonard is a 21 year old female, vunerable Adult that walked away from her group home on 12/17/17. she is described as 5’2” tall, 220 lbs, brown collar to shoulder length hair. she was last seen wearing a </w:t>
            </w:r>
            <w:r w:rsidR="009808D6">
              <w:rPr>
                <w:rFonts w:ascii="Arial Bold" w:hAnsi="Arial Bold"/>
                <w:b/>
                <w:caps/>
                <w:sz w:val="16"/>
                <w:szCs w:val="16"/>
              </w:rPr>
              <w:t>black or dark colored hooded sweatshirt, blue jeans and carrying a pink bag.</w:t>
            </w:r>
          </w:p>
          <w:p w:rsidR="009808D6" w:rsidRDefault="009808D6" w:rsidP="00EB7197">
            <w:pPr>
              <w:rPr>
                <w:rFonts w:ascii="Arial Bold" w:hAnsi="Arial Bold"/>
                <w:b/>
                <w:caps/>
                <w:sz w:val="16"/>
                <w:szCs w:val="16"/>
              </w:rPr>
            </w:pPr>
          </w:p>
          <w:p w:rsidR="009808D6" w:rsidRPr="00DC5E13" w:rsidRDefault="009808D6" w:rsidP="00EB7197">
            <w:pPr>
              <w:rPr>
                <w:rFonts w:ascii="Arial Bold" w:hAnsi="Arial Bold"/>
                <w:b/>
                <w:caps/>
                <w:sz w:val="16"/>
                <w:szCs w:val="16"/>
              </w:rPr>
            </w:pPr>
            <w:r>
              <w:rPr>
                <w:rFonts w:ascii="Arial Bold" w:hAnsi="Arial Bold"/>
                <w:b/>
                <w:caps/>
                <w:sz w:val="16"/>
                <w:szCs w:val="16"/>
              </w:rPr>
              <w:t>the st anthony police department is asking for help in locating alyssa and returning her home safely. if you have information that will assist us in our search – please call the st anth</w:t>
            </w:r>
            <w:r w:rsidR="0079194A">
              <w:rPr>
                <w:rFonts w:ascii="Arial Bold" w:hAnsi="Arial Bold"/>
                <w:b/>
                <w:caps/>
                <w:sz w:val="16"/>
                <w:szCs w:val="16"/>
              </w:rPr>
              <w:t>ony police deartment through hennepin county dispatch 952-</w:t>
            </w:r>
            <w:r w:rsidR="002F1C2B">
              <w:rPr>
                <w:rFonts w:ascii="Arial Bold" w:hAnsi="Arial Bold"/>
                <w:b/>
                <w:caps/>
                <w:sz w:val="16"/>
                <w:szCs w:val="16"/>
              </w:rPr>
              <w:t>258-5321</w:t>
            </w:r>
            <w:r>
              <w:rPr>
                <w:rFonts w:ascii="Arial Bold" w:hAnsi="Arial Bold"/>
                <w:b/>
                <w:caps/>
                <w:sz w:val="16"/>
                <w:szCs w:val="16"/>
              </w:rPr>
              <w:t>.</w:t>
            </w:r>
          </w:p>
          <w:p w:rsidR="00EB7197" w:rsidRPr="001368B4" w:rsidRDefault="00EB7197" w:rsidP="00EB7197"/>
          <w:sdt>
            <w:sdtPr>
              <w:alias w:val="Details"/>
              <w:tag w:val="Details"/>
              <w:id w:val="-1435516167"/>
              <w:temporary/>
              <w:showingPlcHdr/>
            </w:sdtPr>
            <w:sdtEndPr/>
            <w:sdtContent>
              <w:p w:rsidR="00F55DC4" w:rsidRPr="001368B4" w:rsidRDefault="0017075A" w:rsidP="00F55DC4">
                <w:r w:rsidRPr="005C784B">
                  <w:rPr>
                    <w:rStyle w:val="PlaceholderText"/>
                  </w:rPr>
                  <w:t xml:space="preserve">Click here to enter </w:t>
                </w:r>
                <w:r w:rsidR="00FA0560">
                  <w:rPr>
                    <w:rStyle w:val="PlaceholderText"/>
                  </w:rPr>
                  <w:t>details…</w:t>
                </w:r>
              </w:p>
            </w:sdtContent>
          </w:sdt>
          <w:p w:rsidR="00F55DC4" w:rsidRDefault="00F55DC4" w:rsidP="00F55DC4">
            <w:pPr>
              <w:rPr>
                <w:noProof/>
              </w:rPr>
            </w:pPr>
          </w:p>
          <w:p w:rsidR="00F55DC4" w:rsidRPr="001368B4" w:rsidRDefault="004D36E3" w:rsidP="00785EAA">
            <w:pPr>
              <w:tabs>
                <w:tab w:val="left" w:pos="7455"/>
              </w:tabs>
            </w:pPr>
            <w:sdt>
              <w:sdtPr>
                <w:alias w:val="Photo1"/>
                <w:tag w:val="Photo1"/>
                <w:id w:val="811366142"/>
                <w:picture/>
              </w:sdtPr>
              <w:sdtEndPr/>
              <w:sdtContent>
                <w:r w:rsidR="0017075A">
                  <w:rPr>
                    <w:noProof/>
                  </w:rPr>
                  <w:drawing>
                    <wp:inline distT="0" distB="0" distL="0" distR="0" wp14:anchorId="7889B3C8" wp14:editId="55C309D3">
                      <wp:extent cx="3152775" cy="3619500"/>
                      <wp:effectExtent l="0" t="0" r="9525"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52775" cy="3619500"/>
                              </a:xfrm>
                              <a:prstGeom prst="rect">
                                <a:avLst/>
                              </a:prstGeom>
                              <a:noFill/>
                              <a:ln>
                                <a:noFill/>
                              </a:ln>
                            </pic:spPr>
                          </pic:pic>
                        </a:graphicData>
                      </a:graphic>
                    </wp:inline>
                  </w:drawing>
                </w:r>
              </w:sdtContent>
            </w:sdt>
            <w:r w:rsidR="004B1D0D">
              <w:t xml:space="preserve">  </w:t>
            </w:r>
            <w:sdt>
              <w:sdtPr>
                <w:alias w:val="Photo2"/>
                <w:tag w:val="Photo2"/>
                <w:id w:val="-1756427573"/>
                <w:showingPlcHdr/>
                <w:picture/>
              </w:sdtPr>
              <w:sdtEndPr/>
              <w:sdtContent>
                <w:r w:rsidR="00785EAA">
                  <w:rPr>
                    <w:noProof/>
                  </w:rPr>
                  <w:drawing>
                    <wp:inline distT="0" distB="0" distL="0" distR="0">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r w:rsidR="009D0EE1" w:rsidRPr="001368B4" w:rsidTr="00771424">
        <w:trPr>
          <w:trHeight w:val="288"/>
        </w:trPr>
        <w:tc>
          <w:tcPr>
            <w:tcW w:w="10971" w:type="dxa"/>
            <w:gridSpan w:val="13"/>
            <w:tcBorders>
              <w:top w:val="single" w:sz="4" w:space="0" w:color="auto"/>
            </w:tcBorders>
            <w:shd w:val="clear" w:color="auto" w:fill="auto"/>
            <w:vAlign w:val="center"/>
          </w:tcPr>
          <w:p w:rsidR="009D0EE1" w:rsidRPr="00771424" w:rsidRDefault="00F55DC4" w:rsidP="00771424">
            <w:pPr>
              <w:rPr>
                <w:b/>
                <w:sz w:val="21"/>
                <w:szCs w:val="21"/>
              </w:rPr>
            </w:pPr>
            <w:r w:rsidRPr="002D2897">
              <w:rPr>
                <w:rFonts w:ascii="Arial Bold" w:hAnsi="Arial Bold"/>
                <w:b/>
                <w:caps/>
                <w:sz w:val="20"/>
                <w:szCs w:val="21"/>
              </w:rPr>
              <w:t>Subject Description</w:t>
            </w:r>
            <w:r w:rsidRPr="00771424">
              <w:rPr>
                <w:b/>
                <w:sz w:val="21"/>
                <w:szCs w:val="21"/>
              </w:rPr>
              <w:t>:</w:t>
            </w:r>
          </w:p>
        </w:tc>
      </w:tr>
      <w:tr w:rsidR="00F55DC4" w:rsidRPr="001368B4" w:rsidTr="001368B4">
        <w:trPr>
          <w:trHeight w:val="288"/>
        </w:trPr>
        <w:tc>
          <w:tcPr>
            <w:tcW w:w="2922" w:type="dxa"/>
            <w:gridSpan w:val="3"/>
            <w:shd w:val="clear" w:color="auto" w:fill="auto"/>
            <w:vAlign w:val="center"/>
          </w:tcPr>
          <w:p w:rsidR="00F55DC4" w:rsidRPr="00DC5E13" w:rsidRDefault="00F55DC4" w:rsidP="009A69C7">
            <w:pPr>
              <w:rPr>
                <w:caps/>
                <w:sz w:val="16"/>
                <w:szCs w:val="20"/>
              </w:rPr>
            </w:pPr>
            <w:r w:rsidRPr="00DC5E13">
              <w:rPr>
                <w:caps/>
                <w:sz w:val="16"/>
                <w:szCs w:val="20"/>
              </w:rPr>
              <w:t>Sex:</w:t>
            </w:r>
            <w:r w:rsidR="0079194A">
              <w:rPr>
                <w:caps/>
                <w:sz w:val="16"/>
                <w:szCs w:val="20"/>
              </w:rPr>
              <w:t xml:space="preserve"> Female</w:t>
            </w:r>
          </w:p>
        </w:tc>
        <w:tc>
          <w:tcPr>
            <w:tcW w:w="2917" w:type="dxa"/>
            <w:gridSpan w:val="5"/>
            <w:shd w:val="clear" w:color="auto" w:fill="auto"/>
            <w:vAlign w:val="center"/>
          </w:tcPr>
          <w:p w:rsidR="00F55DC4" w:rsidRPr="00DC5E13" w:rsidRDefault="00F55DC4" w:rsidP="009A69C7">
            <w:pPr>
              <w:rPr>
                <w:caps/>
                <w:sz w:val="16"/>
                <w:szCs w:val="20"/>
              </w:rPr>
            </w:pPr>
            <w:r w:rsidRPr="00DC5E13">
              <w:rPr>
                <w:caps/>
                <w:sz w:val="16"/>
                <w:szCs w:val="20"/>
              </w:rPr>
              <w:t>Race:</w:t>
            </w:r>
            <w:r w:rsidR="0079194A">
              <w:rPr>
                <w:caps/>
                <w:sz w:val="16"/>
                <w:szCs w:val="20"/>
              </w:rPr>
              <w:t xml:space="preserve"> Caucasian</w:t>
            </w:r>
          </w:p>
        </w:tc>
        <w:tc>
          <w:tcPr>
            <w:tcW w:w="5132" w:type="dxa"/>
            <w:gridSpan w:val="5"/>
            <w:shd w:val="clear" w:color="auto" w:fill="auto"/>
            <w:vAlign w:val="center"/>
          </w:tcPr>
          <w:p w:rsidR="00F55DC4" w:rsidRPr="00DC5E13" w:rsidRDefault="00F55DC4" w:rsidP="009A69C7">
            <w:pPr>
              <w:rPr>
                <w:caps/>
                <w:sz w:val="16"/>
                <w:szCs w:val="20"/>
              </w:rPr>
            </w:pPr>
            <w:r w:rsidRPr="00DC5E13">
              <w:rPr>
                <w:caps/>
                <w:sz w:val="16"/>
                <w:szCs w:val="20"/>
              </w:rPr>
              <w:t>Age:</w:t>
            </w:r>
            <w:r w:rsidR="0079194A">
              <w:rPr>
                <w:caps/>
                <w:sz w:val="16"/>
                <w:szCs w:val="20"/>
              </w:rPr>
              <w:t xml:space="preserve"> 21</w:t>
            </w:r>
          </w:p>
        </w:tc>
      </w:tr>
      <w:tr w:rsidR="00F55DC4" w:rsidRPr="001368B4" w:rsidTr="001368B4">
        <w:trPr>
          <w:trHeight w:val="288"/>
        </w:trPr>
        <w:tc>
          <w:tcPr>
            <w:tcW w:w="2922" w:type="dxa"/>
            <w:gridSpan w:val="3"/>
            <w:shd w:val="clear" w:color="auto" w:fill="auto"/>
            <w:vAlign w:val="center"/>
          </w:tcPr>
          <w:p w:rsidR="00F55DC4" w:rsidRPr="00DC5E13" w:rsidRDefault="00F55DC4" w:rsidP="009A69C7">
            <w:pPr>
              <w:rPr>
                <w:caps/>
                <w:sz w:val="16"/>
                <w:szCs w:val="20"/>
              </w:rPr>
            </w:pPr>
            <w:r w:rsidRPr="00DC5E13">
              <w:rPr>
                <w:caps/>
                <w:sz w:val="16"/>
                <w:szCs w:val="20"/>
              </w:rPr>
              <w:t>Height:</w:t>
            </w:r>
            <w:r w:rsidR="0079194A">
              <w:rPr>
                <w:caps/>
                <w:sz w:val="16"/>
                <w:szCs w:val="20"/>
              </w:rPr>
              <w:t xml:space="preserve"> 5’ 2”</w:t>
            </w:r>
          </w:p>
        </w:tc>
        <w:tc>
          <w:tcPr>
            <w:tcW w:w="2917" w:type="dxa"/>
            <w:gridSpan w:val="5"/>
            <w:shd w:val="clear" w:color="auto" w:fill="auto"/>
            <w:vAlign w:val="center"/>
          </w:tcPr>
          <w:p w:rsidR="00F55DC4" w:rsidRPr="00DC5E13" w:rsidRDefault="00F55DC4" w:rsidP="009A69C7">
            <w:pPr>
              <w:rPr>
                <w:caps/>
                <w:sz w:val="16"/>
                <w:szCs w:val="20"/>
              </w:rPr>
            </w:pPr>
            <w:r w:rsidRPr="00DC5E13">
              <w:rPr>
                <w:caps/>
                <w:sz w:val="16"/>
                <w:szCs w:val="20"/>
              </w:rPr>
              <w:t>Weight:</w:t>
            </w:r>
            <w:r w:rsidR="0079194A">
              <w:rPr>
                <w:caps/>
                <w:sz w:val="16"/>
                <w:szCs w:val="20"/>
              </w:rPr>
              <w:t xml:space="preserve"> 220</w:t>
            </w:r>
          </w:p>
        </w:tc>
        <w:tc>
          <w:tcPr>
            <w:tcW w:w="2335" w:type="dxa"/>
            <w:gridSpan w:val="2"/>
            <w:shd w:val="clear" w:color="auto" w:fill="auto"/>
            <w:vAlign w:val="center"/>
          </w:tcPr>
          <w:p w:rsidR="00F55DC4" w:rsidRPr="00DC5E13" w:rsidRDefault="00F55DC4" w:rsidP="009A69C7">
            <w:pPr>
              <w:rPr>
                <w:caps/>
                <w:sz w:val="16"/>
                <w:szCs w:val="20"/>
              </w:rPr>
            </w:pPr>
            <w:r w:rsidRPr="00DC5E13">
              <w:rPr>
                <w:caps/>
                <w:sz w:val="16"/>
                <w:szCs w:val="20"/>
              </w:rPr>
              <w:t>Hair:</w:t>
            </w:r>
            <w:r w:rsidR="0079194A">
              <w:rPr>
                <w:caps/>
                <w:sz w:val="16"/>
                <w:szCs w:val="20"/>
              </w:rPr>
              <w:t xml:space="preserve"> brown</w:t>
            </w:r>
          </w:p>
        </w:tc>
        <w:tc>
          <w:tcPr>
            <w:tcW w:w="2797" w:type="dxa"/>
            <w:gridSpan w:val="3"/>
            <w:shd w:val="clear" w:color="auto" w:fill="auto"/>
            <w:vAlign w:val="center"/>
          </w:tcPr>
          <w:p w:rsidR="00F55DC4" w:rsidRPr="00DC5E13" w:rsidRDefault="00F55DC4" w:rsidP="009A69C7">
            <w:pPr>
              <w:rPr>
                <w:caps/>
                <w:sz w:val="16"/>
                <w:szCs w:val="20"/>
              </w:rPr>
            </w:pPr>
            <w:r w:rsidRPr="00DC5E13">
              <w:rPr>
                <w:caps/>
                <w:sz w:val="16"/>
                <w:szCs w:val="20"/>
              </w:rPr>
              <w:t>Eye Color:</w:t>
            </w:r>
            <w:r w:rsidR="0079194A">
              <w:rPr>
                <w:caps/>
                <w:sz w:val="16"/>
                <w:szCs w:val="20"/>
              </w:rPr>
              <w:t xml:space="preserve"> hazel</w:t>
            </w:r>
          </w:p>
        </w:tc>
      </w:tr>
      <w:tr w:rsidR="009D0EE1" w:rsidRPr="001368B4" w:rsidTr="001368B4">
        <w:trPr>
          <w:trHeight w:val="288"/>
        </w:trPr>
        <w:tc>
          <w:tcPr>
            <w:tcW w:w="10971" w:type="dxa"/>
            <w:gridSpan w:val="13"/>
            <w:shd w:val="clear" w:color="auto" w:fill="auto"/>
            <w:vAlign w:val="center"/>
          </w:tcPr>
          <w:p w:rsidR="009D0EE1" w:rsidRPr="00DC5E13" w:rsidRDefault="00643F1A" w:rsidP="009A69C7">
            <w:pPr>
              <w:rPr>
                <w:caps/>
                <w:sz w:val="16"/>
                <w:szCs w:val="20"/>
              </w:rPr>
            </w:pPr>
            <w:r w:rsidRPr="00DC5E13">
              <w:rPr>
                <w:caps/>
                <w:color w:val="000000"/>
                <w:sz w:val="16"/>
                <w:szCs w:val="20"/>
              </w:rPr>
              <w:t>Clothing Description:</w:t>
            </w:r>
            <w:r w:rsidR="0079194A">
              <w:rPr>
                <w:caps/>
                <w:color w:val="000000"/>
                <w:sz w:val="16"/>
                <w:szCs w:val="20"/>
              </w:rPr>
              <w:t xml:space="preserve"> black or dark hooded sweatshirt, blue jeans and carrying a pink bag</w:t>
            </w:r>
          </w:p>
        </w:tc>
      </w:tr>
      <w:tr w:rsidR="00643F1A" w:rsidRPr="001368B4" w:rsidTr="001368B4">
        <w:trPr>
          <w:trHeight w:val="288"/>
        </w:trPr>
        <w:tc>
          <w:tcPr>
            <w:tcW w:w="10971" w:type="dxa"/>
            <w:gridSpan w:val="13"/>
            <w:shd w:val="clear" w:color="auto" w:fill="auto"/>
            <w:vAlign w:val="center"/>
          </w:tcPr>
          <w:p w:rsidR="00643F1A" w:rsidRPr="00771424" w:rsidRDefault="00643F1A" w:rsidP="009A69C7">
            <w:pPr>
              <w:rPr>
                <w:rFonts w:ascii="Arial Bold" w:hAnsi="Arial Bold"/>
                <w:sz w:val="21"/>
                <w:szCs w:val="21"/>
              </w:rPr>
            </w:pPr>
            <w:r w:rsidRPr="00771424">
              <w:rPr>
                <w:rFonts w:ascii="Arial Bold" w:hAnsi="Arial Bold"/>
                <w:b/>
                <w:color w:val="000000"/>
                <w:sz w:val="21"/>
                <w:szCs w:val="21"/>
              </w:rPr>
              <w:t>Vehicle Information:</w:t>
            </w:r>
          </w:p>
        </w:tc>
      </w:tr>
      <w:tr w:rsidR="007F0775" w:rsidTr="001368B4">
        <w:trPr>
          <w:trHeight w:val="288"/>
        </w:trPr>
        <w:tc>
          <w:tcPr>
            <w:tcW w:w="1709" w:type="dxa"/>
            <w:shd w:val="clear" w:color="auto" w:fill="auto"/>
            <w:vAlign w:val="center"/>
          </w:tcPr>
          <w:p w:rsidR="007F0775" w:rsidRPr="00771424" w:rsidRDefault="007F0775" w:rsidP="009A69C7">
            <w:pPr>
              <w:rPr>
                <w:rFonts w:cs="Arial"/>
                <w:caps/>
                <w:color w:val="000000"/>
                <w:sz w:val="16"/>
                <w:szCs w:val="16"/>
              </w:rPr>
            </w:pPr>
            <w:r w:rsidRPr="00771424">
              <w:rPr>
                <w:rFonts w:cs="Arial"/>
                <w:caps/>
                <w:color w:val="000000"/>
                <w:sz w:val="16"/>
                <w:szCs w:val="16"/>
              </w:rPr>
              <w:t>Year:</w:t>
            </w:r>
          </w:p>
        </w:tc>
        <w:tc>
          <w:tcPr>
            <w:tcW w:w="2069" w:type="dxa"/>
            <w:gridSpan w:val="3"/>
            <w:shd w:val="clear" w:color="auto" w:fill="auto"/>
            <w:vAlign w:val="center"/>
          </w:tcPr>
          <w:p w:rsidR="007F0775" w:rsidRPr="00771424" w:rsidRDefault="007F0775" w:rsidP="009A69C7">
            <w:pPr>
              <w:rPr>
                <w:rFonts w:cs="Arial"/>
                <w:caps/>
                <w:color w:val="000000"/>
                <w:sz w:val="16"/>
                <w:szCs w:val="16"/>
              </w:rPr>
            </w:pPr>
            <w:r w:rsidRPr="00771424">
              <w:rPr>
                <w:rFonts w:cs="Arial"/>
                <w:caps/>
                <w:color w:val="000000"/>
                <w:sz w:val="16"/>
                <w:szCs w:val="16"/>
              </w:rPr>
              <w:t>Make:</w:t>
            </w:r>
          </w:p>
        </w:tc>
        <w:tc>
          <w:tcPr>
            <w:tcW w:w="2430" w:type="dxa"/>
            <w:gridSpan w:val="5"/>
            <w:shd w:val="clear" w:color="auto" w:fill="auto"/>
            <w:vAlign w:val="center"/>
          </w:tcPr>
          <w:p w:rsidR="007F0775" w:rsidRPr="00771424" w:rsidRDefault="007F0775" w:rsidP="009A69C7">
            <w:pPr>
              <w:rPr>
                <w:rFonts w:cs="Arial"/>
                <w:caps/>
                <w:color w:val="000000"/>
                <w:sz w:val="16"/>
                <w:szCs w:val="16"/>
              </w:rPr>
            </w:pPr>
            <w:r w:rsidRPr="00771424">
              <w:rPr>
                <w:rFonts w:cs="Arial"/>
                <w:caps/>
                <w:color w:val="000000"/>
                <w:sz w:val="16"/>
                <w:szCs w:val="16"/>
              </w:rPr>
              <w:t>Model:</w:t>
            </w:r>
          </w:p>
        </w:tc>
        <w:tc>
          <w:tcPr>
            <w:tcW w:w="2142" w:type="dxa"/>
            <w:gridSpan w:val="2"/>
            <w:shd w:val="clear" w:color="auto" w:fill="auto"/>
            <w:vAlign w:val="center"/>
          </w:tcPr>
          <w:p w:rsidR="007F0775" w:rsidRPr="00771424" w:rsidRDefault="007F0775" w:rsidP="009A69C7">
            <w:pPr>
              <w:rPr>
                <w:rFonts w:cs="Arial"/>
                <w:caps/>
                <w:color w:val="000000"/>
                <w:sz w:val="16"/>
                <w:szCs w:val="16"/>
              </w:rPr>
            </w:pPr>
            <w:r w:rsidRPr="00771424">
              <w:rPr>
                <w:rFonts w:cs="Arial"/>
                <w:caps/>
                <w:color w:val="000000"/>
                <w:sz w:val="16"/>
                <w:szCs w:val="16"/>
              </w:rPr>
              <w:t>Color:</w:t>
            </w:r>
          </w:p>
        </w:tc>
        <w:tc>
          <w:tcPr>
            <w:tcW w:w="2621" w:type="dxa"/>
            <w:gridSpan w:val="2"/>
            <w:shd w:val="clear" w:color="auto" w:fill="auto"/>
            <w:vAlign w:val="center"/>
          </w:tcPr>
          <w:p w:rsidR="007F0775" w:rsidRPr="00771424" w:rsidRDefault="007F0775" w:rsidP="009A69C7">
            <w:pPr>
              <w:rPr>
                <w:rFonts w:cs="Arial"/>
                <w:caps/>
                <w:color w:val="000000"/>
                <w:sz w:val="16"/>
                <w:szCs w:val="16"/>
              </w:rPr>
            </w:pPr>
            <w:r w:rsidRPr="00771424">
              <w:rPr>
                <w:rFonts w:cs="Arial"/>
                <w:caps/>
                <w:color w:val="000000"/>
                <w:sz w:val="16"/>
                <w:szCs w:val="16"/>
              </w:rPr>
              <w:t>Plate #:</w:t>
            </w:r>
          </w:p>
        </w:tc>
      </w:tr>
      <w:tr w:rsidR="00261C81" w:rsidRPr="001368B4" w:rsidTr="000E77FD">
        <w:trPr>
          <w:trHeight w:val="315"/>
        </w:trPr>
        <w:tc>
          <w:tcPr>
            <w:tcW w:w="4809" w:type="dxa"/>
            <w:gridSpan w:val="5"/>
            <w:tcBorders>
              <w:top w:val="double" w:sz="4" w:space="0" w:color="auto"/>
            </w:tcBorders>
            <w:shd w:val="clear" w:color="auto" w:fill="auto"/>
            <w:vAlign w:val="center"/>
          </w:tcPr>
          <w:p w:rsidR="00261C81" w:rsidRPr="001368B4" w:rsidRDefault="00261C81" w:rsidP="0079194A">
            <w:pPr>
              <w:rPr>
                <w:b/>
                <w:sz w:val="21"/>
                <w:szCs w:val="21"/>
              </w:rPr>
            </w:pPr>
            <w:r w:rsidRPr="002D2897">
              <w:rPr>
                <w:rFonts w:ascii="Arial Bold" w:hAnsi="Arial Bold"/>
                <w:b/>
                <w:caps/>
                <w:noProof/>
                <w:sz w:val="16"/>
                <w:szCs w:val="21"/>
              </w:rPr>
              <mc:AlternateContent>
                <mc:Choice Requires="wps">
                  <w:drawing>
                    <wp:anchor distT="0" distB="0" distL="114300" distR="114300" simplePos="0" relativeHeight="251664896" behindDoc="0" locked="0" layoutInCell="1" allowOverlap="1" wp14:anchorId="001610A9" wp14:editId="6989DF43">
                      <wp:simplePos x="0" y="0"/>
                      <wp:positionH relativeFrom="column">
                        <wp:posOffset>-59055</wp:posOffset>
                      </wp:positionH>
                      <wp:positionV relativeFrom="paragraph">
                        <wp:posOffset>-25400</wp:posOffset>
                      </wp:positionV>
                      <wp:extent cx="6937375" cy="0"/>
                      <wp:effectExtent l="17145" t="22225" r="17780" b="1587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73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26E10" id="_x0000_t32" coordsize="21600,21600" o:spt="32" o:oned="t" path="m,l21600,21600e" filled="f">
                      <v:path arrowok="t" fillok="f" o:connecttype="none"/>
                      <o:lock v:ext="edit" shapetype="t"/>
                    </v:shapetype>
                    <v:shape id="AutoShape 30" o:spid="_x0000_s1026" type="#_x0000_t32" style="position:absolute;margin-left:-4.65pt;margin-top:-2pt;width:546.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" strokeweight="2.25pt"/>
                  </w:pict>
                </mc:Fallback>
              </mc:AlternateContent>
            </w:r>
            <w:r w:rsidRPr="002D2897">
              <w:rPr>
                <w:rFonts w:ascii="Arial Bold" w:hAnsi="Arial Bold"/>
                <w:b/>
                <w:caps/>
                <w:sz w:val="16"/>
                <w:szCs w:val="21"/>
              </w:rPr>
              <w:t>Issued By:</w:t>
            </w:r>
            <w:r w:rsidR="00CD762A">
              <w:rPr>
                <w:b/>
                <w:sz w:val="21"/>
                <w:szCs w:val="21"/>
              </w:rPr>
              <w:t xml:space="preserve"> </w:t>
            </w:r>
            <w:sdt>
              <w:sdtPr>
                <w:rPr>
                  <w:b/>
                  <w:sz w:val="21"/>
                  <w:szCs w:val="21"/>
                </w:rPr>
                <w:id w:val="892623495"/>
              </w:sdtPr>
              <w:sdtEndPr/>
              <w:sdtContent>
                <w:r w:rsidR="0079194A">
                  <w:rPr>
                    <w:b/>
                    <w:sz w:val="21"/>
                    <w:szCs w:val="21"/>
                  </w:rPr>
                  <w:t>Dale Moore</w:t>
                </w:r>
              </w:sdtContent>
            </w:sdt>
          </w:p>
        </w:tc>
        <w:tc>
          <w:tcPr>
            <w:tcW w:w="6162" w:type="dxa"/>
            <w:gridSpan w:val="8"/>
            <w:tcBorders>
              <w:top w:val="double" w:sz="4" w:space="0" w:color="auto"/>
            </w:tcBorders>
            <w:shd w:val="clear" w:color="auto" w:fill="auto"/>
            <w:vAlign w:val="center"/>
          </w:tcPr>
          <w:p w:rsidR="00261C81" w:rsidRPr="00CD762A" w:rsidRDefault="00261C81" w:rsidP="0079194A">
            <w:pPr>
              <w:rPr>
                <w:sz w:val="21"/>
                <w:szCs w:val="21"/>
              </w:rPr>
            </w:pPr>
            <w:r w:rsidRPr="002D2897">
              <w:rPr>
                <w:rFonts w:ascii="Arial Bold" w:hAnsi="Arial Bold"/>
                <w:b/>
                <w:caps/>
                <w:sz w:val="16"/>
                <w:szCs w:val="21"/>
              </w:rPr>
              <w:t>Agency:</w:t>
            </w:r>
            <w:r w:rsidR="00CD762A">
              <w:rPr>
                <w:b/>
                <w:sz w:val="21"/>
                <w:szCs w:val="21"/>
              </w:rPr>
              <w:t xml:space="preserve"> </w:t>
            </w:r>
            <w:sdt>
              <w:sdtPr>
                <w:rPr>
                  <w:b/>
                  <w:sz w:val="21"/>
                  <w:szCs w:val="21"/>
                </w:rPr>
                <w:id w:val="-125237076"/>
              </w:sdtPr>
              <w:sdtEndPr/>
              <w:sdtContent>
                <w:r w:rsidR="0079194A">
                  <w:rPr>
                    <w:b/>
                    <w:sz w:val="21"/>
                    <w:szCs w:val="21"/>
                  </w:rPr>
                  <w:t>St Anthony Police Department</w:t>
                </w:r>
              </w:sdtContent>
            </w:sdt>
          </w:p>
        </w:tc>
      </w:tr>
      <w:tr w:rsidR="00261C81" w:rsidRPr="001368B4" w:rsidTr="00261C81">
        <w:trPr>
          <w:trHeight w:val="315"/>
        </w:trPr>
        <w:tc>
          <w:tcPr>
            <w:tcW w:w="2922" w:type="dxa"/>
            <w:gridSpan w:val="3"/>
            <w:shd w:val="clear" w:color="auto" w:fill="auto"/>
            <w:vAlign w:val="center"/>
          </w:tcPr>
          <w:p w:rsidR="00261C81" w:rsidRPr="00261C81" w:rsidRDefault="00261C81" w:rsidP="009A69C7">
            <w:pPr>
              <w:rPr>
                <w:rFonts w:cs="Arial"/>
                <w:caps/>
                <w:sz w:val="16"/>
                <w:szCs w:val="16"/>
              </w:rPr>
            </w:pPr>
            <w:r w:rsidRPr="00261C81">
              <w:rPr>
                <w:rFonts w:cs="Arial"/>
                <w:caps/>
                <w:sz w:val="16"/>
                <w:szCs w:val="16"/>
              </w:rPr>
              <w:t>Phone:</w:t>
            </w:r>
            <w:r w:rsidR="002F1C2B">
              <w:rPr>
                <w:rFonts w:cs="Arial"/>
                <w:caps/>
                <w:sz w:val="16"/>
                <w:szCs w:val="16"/>
              </w:rPr>
              <w:t xml:space="preserve"> 952-258-5321</w:t>
            </w:r>
          </w:p>
        </w:tc>
        <w:tc>
          <w:tcPr>
            <w:tcW w:w="2658" w:type="dxa"/>
            <w:gridSpan w:val="4"/>
            <w:shd w:val="clear" w:color="auto" w:fill="auto"/>
            <w:vAlign w:val="center"/>
          </w:tcPr>
          <w:p w:rsidR="00261C81" w:rsidRPr="00261C81" w:rsidRDefault="00261C81" w:rsidP="009A69C7">
            <w:pPr>
              <w:rPr>
                <w:rFonts w:cs="Arial"/>
                <w:caps/>
                <w:sz w:val="16"/>
                <w:szCs w:val="16"/>
              </w:rPr>
            </w:pPr>
            <w:r w:rsidRPr="00261C81">
              <w:rPr>
                <w:rFonts w:cs="Arial"/>
                <w:caps/>
                <w:sz w:val="16"/>
                <w:szCs w:val="16"/>
              </w:rPr>
              <w:t>Fax:</w:t>
            </w:r>
            <w:r w:rsidR="0079194A">
              <w:rPr>
                <w:rFonts w:cs="Arial"/>
                <w:caps/>
                <w:sz w:val="16"/>
                <w:szCs w:val="16"/>
              </w:rPr>
              <w:t xml:space="preserve"> 612-782-3390</w:t>
            </w:r>
          </w:p>
        </w:tc>
        <w:tc>
          <w:tcPr>
            <w:tcW w:w="5391" w:type="dxa"/>
            <w:gridSpan w:val="6"/>
            <w:shd w:val="clear" w:color="auto" w:fill="auto"/>
            <w:vAlign w:val="center"/>
          </w:tcPr>
          <w:p w:rsidR="00261C81" w:rsidRPr="00261C81" w:rsidRDefault="00261C81" w:rsidP="009A69C7">
            <w:pPr>
              <w:rPr>
                <w:rFonts w:cs="Arial"/>
                <w:caps/>
                <w:sz w:val="16"/>
                <w:szCs w:val="16"/>
              </w:rPr>
            </w:pPr>
            <w:r w:rsidRPr="00261C81">
              <w:rPr>
                <w:rFonts w:cs="Arial"/>
                <w:caps/>
                <w:sz w:val="16"/>
                <w:szCs w:val="16"/>
              </w:rPr>
              <w:t>Email:</w:t>
            </w:r>
            <w:r w:rsidR="0079194A">
              <w:rPr>
                <w:rFonts w:cs="Arial"/>
                <w:caps/>
                <w:sz w:val="16"/>
                <w:szCs w:val="16"/>
              </w:rPr>
              <w:t xml:space="preserve"> dale.moore@savmn.com</w:t>
            </w:r>
          </w:p>
        </w:tc>
      </w:tr>
      <w:tr w:rsidR="00F42CCD" w:rsidRPr="001368B4" w:rsidTr="00261C81">
        <w:trPr>
          <w:trHeight w:val="315"/>
        </w:trPr>
        <w:tc>
          <w:tcPr>
            <w:tcW w:w="5580" w:type="dxa"/>
            <w:gridSpan w:val="7"/>
            <w:tcBorders>
              <w:bottom w:val="double" w:sz="4" w:space="0" w:color="auto"/>
            </w:tcBorders>
            <w:shd w:val="clear" w:color="auto" w:fill="auto"/>
            <w:vAlign w:val="center"/>
          </w:tcPr>
          <w:p w:rsidR="00F42CCD" w:rsidRPr="00771424" w:rsidRDefault="00F42CCD" w:rsidP="00771424">
            <w:pPr>
              <w:rPr>
                <w:caps/>
                <w:sz w:val="16"/>
                <w:szCs w:val="21"/>
              </w:rPr>
            </w:pPr>
            <w:r w:rsidRPr="00771424">
              <w:rPr>
                <w:caps/>
                <w:sz w:val="16"/>
                <w:szCs w:val="21"/>
              </w:rPr>
              <w:t>Send to list #’s:</w:t>
            </w:r>
          </w:p>
        </w:tc>
        <w:tc>
          <w:tcPr>
            <w:tcW w:w="5391" w:type="dxa"/>
            <w:gridSpan w:val="6"/>
            <w:tcBorders>
              <w:bottom w:val="double" w:sz="4" w:space="0" w:color="auto"/>
            </w:tcBorders>
            <w:shd w:val="clear" w:color="auto" w:fill="auto"/>
            <w:vAlign w:val="center"/>
          </w:tcPr>
          <w:p w:rsidR="00F42CCD" w:rsidRPr="00771424" w:rsidRDefault="00F42CCD" w:rsidP="00771424">
            <w:pPr>
              <w:rPr>
                <w:caps/>
                <w:sz w:val="16"/>
                <w:szCs w:val="21"/>
              </w:rPr>
            </w:pPr>
            <w:r w:rsidRPr="00771424">
              <w:rPr>
                <w:caps/>
                <w:sz w:val="16"/>
                <w:szCs w:val="21"/>
              </w:rPr>
              <w:t>In Geo Areas:</w:t>
            </w:r>
          </w:p>
        </w:tc>
      </w:tr>
    </w:tbl>
    <w:p w:rsidR="00771424" w:rsidRPr="00771424" w:rsidRDefault="00771424" w:rsidP="00771424">
      <w:pPr>
        <w:rPr>
          <w:sz w:val="16"/>
          <w:szCs w:val="16"/>
        </w:rPr>
      </w:pPr>
    </w:p>
    <w:sectPr w:rsidR="00771424" w:rsidRPr="00771424" w:rsidSect="00F42CC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E3" w:rsidRDefault="004D36E3" w:rsidP="00771424">
      <w:r>
        <w:separator/>
      </w:r>
    </w:p>
  </w:endnote>
  <w:endnote w:type="continuationSeparator" w:id="0">
    <w:p w:rsidR="004D36E3" w:rsidRDefault="004D36E3" w:rsidP="0077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24" w:rsidRPr="001368B4" w:rsidRDefault="00771424" w:rsidP="00771424">
    <w:pPr>
      <w:jc w:val="center"/>
      <w:rPr>
        <w:sz w:val="20"/>
        <w:szCs w:val="22"/>
      </w:rPr>
    </w:pPr>
    <w:r w:rsidRPr="001368B4">
      <w:rPr>
        <w:sz w:val="20"/>
        <w:szCs w:val="22"/>
      </w:rPr>
      <w:t>For crime prevention information, contact your local law enforcement agency.</w:t>
    </w:r>
  </w:p>
  <w:p w:rsidR="00771424" w:rsidRDefault="00771424" w:rsidP="00771424">
    <w:pPr>
      <w:pStyle w:val="Footer"/>
      <w:jc w:val="center"/>
    </w:pPr>
    <w:r w:rsidRPr="001368B4">
      <w:rPr>
        <w:sz w:val="20"/>
        <w:szCs w:val="22"/>
      </w:rPr>
      <w:t>MN Crime Alert Network, Bureau of Criminal Apprehension, (651) 793-1120, www.crimealert.state.mn.us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E3" w:rsidRDefault="004D36E3" w:rsidP="00771424">
      <w:r>
        <w:separator/>
      </w:r>
    </w:p>
  </w:footnote>
  <w:footnote w:type="continuationSeparator" w:id="0">
    <w:p w:rsidR="004D36E3" w:rsidRDefault="004D36E3" w:rsidP="00771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89"/>
    <w:rsid w:val="000401A3"/>
    <w:rsid w:val="00052CE1"/>
    <w:rsid w:val="0009777F"/>
    <w:rsid w:val="00103419"/>
    <w:rsid w:val="001145CA"/>
    <w:rsid w:val="001368B4"/>
    <w:rsid w:val="0015584C"/>
    <w:rsid w:val="0017075A"/>
    <w:rsid w:val="00261C81"/>
    <w:rsid w:val="002969DF"/>
    <w:rsid w:val="002A788D"/>
    <w:rsid w:val="002D2897"/>
    <w:rsid w:val="002D668B"/>
    <w:rsid w:val="002E7C61"/>
    <w:rsid w:val="002F1C2B"/>
    <w:rsid w:val="003145D3"/>
    <w:rsid w:val="00426A18"/>
    <w:rsid w:val="004B1D0D"/>
    <w:rsid w:val="004D36E3"/>
    <w:rsid w:val="004D6A6E"/>
    <w:rsid w:val="005942C3"/>
    <w:rsid w:val="005B0478"/>
    <w:rsid w:val="005C479C"/>
    <w:rsid w:val="006120BF"/>
    <w:rsid w:val="00643F1A"/>
    <w:rsid w:val="006D05D0"/>
    <w:rsid w:val="00766424"/>
    <w:rsid w:val="00771424"/>
    <w:rsid w:val="00785EAA"/>
    <w:rsid w:val="0079194A"/>
    <w:rsid w:val="007A07A4"/>
    <w:rsid w:val="007E0758"/>
    <w:rsid w:val="007F0775"/>
    <w:rsid w:val="0086183F"/>
    <w:rsid w:val="00876111"/>
    <w:rsid w:val="008C1789"/>
    <w:rsid w:val="008D0E67"/>
    <w:rsid w:val="009474C9"/>
    <w:rsid w:val="009808D6"/>
    <w:rsid w:val="009A69C7"/>
    <w:rsid w:val="009D0EE1"/>
    <w:rsid w:val="00A3101A"/>
    <w:rsid w:val="00A323AB"/>
    <w:rsid w:val="00A8651D"/>
    <w:rsid w:val="00AE6446"/>
    <w:rsid w:val="00B033FE"/>
    <w:rsid w:val="00B263C4"/>
    <w:rsid w:val="00B42C8F"/>
    <w:rsid w:val="00BA6A9D"/>
    <w:rsid w:val="00C061CE"/>
    <w:rsid w:val="00C54438"/>
    <w:rsid w:val="00C701FB"/>
    <w:rsid w:val="00C9033B"/>
    <w:rsid w:val="00CD762A"/>
    <w:rsid w:val="00DB5843"/>
    <w:rsid w:val="00DC5E13"/>
    <w:rsid w:val="00E17EEB"/>
    <w:rsid w:val="00E53F2B"/>
    <w:rsid w:val="00EB7197"/>
    <w:rsid w:val="00ED387B"/>
    <w:rsid w:val="00F27A68"/>
    <w:rsid w:val="00F42CCD"/>
    <w:rsid w:val="00F55DC4"/>
    <w:rsid w:val="00FA0560"/>
    <w:rsid w:val="00FB6A0E"/>
    <w:rsid w:val="00FF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3E95D0-EA9D-46CB-BD79-4769AD4E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38"/>
    <w:rPr>
      <w:rFonts w:ascii="Arial" w:hAnsi="Arial"/>
      <w:sz w:val="22"/>
      <w:szCs w:val="24"/>
    </w:rPr>
  </w:style>
  <w:style w:type="paragraph" w:styleId="Heading1">
    <w:name w:val="heading 1"/>
    <w:basedOn w:val="Normal"/>
    <w:next w:val="Normal"/>
    <w:qFormat/>
    <w:rsid w:val="009D0EE1"/>
    <w:pPr>
      <w:keepNext/>
      <w:outlineLvl w:val="0"/>
    </w:pPr>
    <w:rPr>
      <w:rFonts w:ascii="Impact" w:hAnsi="Impact"/>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5843"/>
    <w:rPr>
      <w:rFonts w:ascii="Tahoma" w:hAnsi="Tahoma" w:cs="Tahoma"/>
      <w:sz w:val="16"/>
      <w:szCs w:val="16"/>
    </w:rPr>
  </w:style>
  <w:style w:type="character" w:customStyle="1" w:styleId="BalloonTextChar">
    <w:name w:val="Balloon Text Char"/>
    <w:link w:val="BalloonText"/>
    <w:rsid w:val="00DB5843"/>
    <w:rPr>
      <w:rFonts w:ascii="Tahoma" w:hAnsi="Tahoma" w:cs="Tahoma"/>
      <w:sz w:val="16"/>
      <w:szCs w:val="16"/>
    </w:rPr>
  </w:style>
  <w:style w:type="paragraph" w:styleId="NoSpacing">
    <w:name w:val="No Spacing"/>
    <w:uiPriority w:val="1"/>
    <w:qFormat/>
    <w:rsid w:val="00DB5843"/>
    <w:rPr>
      <w:rFonts w:ascii="Calibri" w:eastAsia="Calibri" w:hAnsi="Calibri"/>
      <w:sz w:val="22"/>
      <w:szCs w:val="22"/>
    </w:rPr>
  </w:style>
  <w:style w:type="character" w:styleId="PlaceholderText">
    <w:name w:val="Placeholder Text"/>
    <w:basedOn w:val="DefaultParagraphFont"/>
    <w:uiPriority w:val="99"/>
    <w:semiHidden/>
    <w:rsid w:val="008D0E67"/>
    <w:rPr>
      <w:color w:val="808080"/>
    </w:rPr>
  </w:style>
  <w:style w:type="paragraph" w:styleId="Header">
    <w:name w:val="header"/>
    <w:basedOn w:val="Normal"/>
    <w:link w:val="HeaderChar"/>
    <w:rsid w:val="00771424"/>
    <w:pPr>
      <w:tabs>
        <w:tab w:val="center" w:pos="4680"/>
        <w:tab w:val="right" w:pos="9360"/>
      </w:tabs>
    </w:pPr>
  </w:style>
  <w:style w:type="character" w:customStyle="1" w:styleId="HeaderChar">
    <w:name w:val="Header Char"/>
    <w:basedOn w:val="DefaultParagraphFont"/>
    <w:link w:val="Header"/>
    <w:rsid w:val="00771424"/>
    <w:rPr>
      <w:rFonts w:ascii="Arial" w:hAnsi="Arial"/>
      <w:sz w:val="22"/>
      <w:szCs w:val="24"/>
    </w:rPr>
  </w:style>
  <w:style w:type="paragraph" w:styleId="Footer">
    <w:name w:val="footer"/>
    <w:basedOn w:val="Normal"/>
    <w:link w:val="FooterChar"/>
    <w:rsid w:val="00771424"/>
    <w:pPr>
      <w:tabs>
        <w:tab w:val="center" w:pos="4680"/>
        <w:tab w:val="right" w:pos="9360"/>
      </w:tabs>
    </w:pPr>
  </w:style>
  <w:style w:type="character" w:customStyle="1" w:styleId="FooterChar">
    <w:name w:val="Footer Char"/>
    <w:basedOn w:val="DefaultParagraphFont"/>
    <w:link w:val="Footer"/>
    <w:rsid w:val="00771424"/>
    <w:rPr>
      <w:rFonts w:ascii="Arial" w:hAnsi="Arial"/>
      <w:sz w:val="22"/>
      <w:szCs w:val="24"/>
    </w:rPr>
  </w:style>
  <w:style w:type="character" w:styleId="Emphasis">
    <w:name w:val="Emphasis"/>
    <w:basedOn w:val="DefaultParagraphFont"/>
    <w:uiPriority w:val="20"/>
    <w:qFormat/>
    <w:rsid w:val="0079194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e.moore\Downloads\MCAN%20Crime%20Alert%20Form%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8F2B8FE4434001A5B27744D04A961A"/>
        <w:category>
          <w:name w:val="General"/>
          <w:gallery w:val="placeholder"/>
        </w:category>
        <w:types>
          <w:type w:val="bbPlcHdr"/>
        </w:types>
        <w:behaviors>
          <w:behavior w:val="content"/>
        </w:behaviors>
        <w:guid w:val="{62895D92-6609-4402-9E32-B5FE2E54DDC5}"/>
      </w:docPartPr>
      <w:docPartBody>
        <w:p w:rsidR="00CA5098" w:rsidRDefault="002A1A3B">
          <w:pPr>
            <w:pStyle w:val="BE8F2B8FE4434001A5B27744D04A961A"/>
          </w:pPr>
          <w:r w:rsidRPr="005C78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3B"/>
    <w:rsid w:val="002A1A3B"/>
    <w:rsid w:val="005353B1"/>
    <w:rsid w:val="0053750D"/>
    <w:rsid w:val="00865DDA"/>
    <w:rsid w:val="00CA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8F2B8FE4434001A5B27744D04A961A">
    <w:name w:val="BE8F2B8FE4434001A5B27744D04A9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MCAN Crime Alert Form 2014.dotx</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Premiere Conferencing</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Moore</dc:creator>
  <cp:lastModifiedBy>Jeff Spiess</cp:lastModifiedBy>
  <cp:revision>2</cp:revision>
  <cp:lastPrinted>2014-02-18T22:34:00Z</cp:lastPrinted>
  <dcterms:created xsi:type="dcterms:W3CDTF">2017-12-19T21:31:00Z</dcterms:created>
  <dcterms:modified xsi:type="dcterms:W3CDTF">2017-12-19T21:31:00Z</dcterms:modified>
</cp:coreProperties>
</file>